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E9" w:rsidRPr="00DF02BC" w:rsidRDefault="007512E9" w:rsidP="007512E9">
      <w:pPr>
        <w:pStyle w:val="SubSectionsTableofContentsStyle"/>
      </w:pPr>
      <w:bookmarkStart w:id="0" w:name="_Toc346193474"/>
      <w:r>
        <w:t>Staff &amp;</w:t>
      </w:r>
      <w:bookmarkStart w:id="1" w:name="_GoBack"/>
      <w:bookmarkEnd w:id="1"/>
      <w:r>
        <w:t xml:space="preserve"> Board </w:t>
      </w:r>
      <w:r w:rsidRPr="00DF02BC">
        <w:t>Contact List</w:t>
      </w:r>
      <w:bookmarkEnd w:id="0"/>
    </w:p>
    <w:p w:rsidR="007512E9" w:rsidRPr="00DF02BC" w:rsidRDefault="007512E9" w:rsidP="007512E9">
      <w:pPr>
        <w:jc w:val="center"/>
        <w:rPr>
          <w:rFonts w:ascii="Times New Roman" w:hAnsi="Times New Roman" w:cs="Times New Roman"/>
          <w:color w:val="auto"/>
        </w:rPr>
      </w:pPr>
    </w:p>
    <w:p w:rsidR="007512E9" w:rsidRPr="00DF02BC" w:rsidRDefault="007512E9" w:rsidP="007512E9">
      <w:pPr>
        <w:jc w:val="center"/>
        <w:rPr>
          <w:rFonts w:ascii="Times New Roman" w:hAnsi="Times New Roman" w:cs="Times New Roman"/>
          <w:color w:val="auto"/>
        </w:rPr>
      </w:pPr>
      <w:r w:rsidRPr="00DF02BC">
        <w:rPr>
          <w:rFonts w:ascii="Times New Roman" w:hAnsi="Times New Roman" w:cs="Times New Roman"/>
          <w:b/>
          <w:bCs/>
        </w:rPr>
        <w:t>Offices:</w:t>
      </w:r>
    </w:p>
    <w:p w:rsidR="007512E9" w:rsidRPr="00DF02BC" w:rsidRDefault="007512E9" w:rsidP="007512E9">
      <w:pPr>
        <w:jc w:val="center"/>
        <w:rPr>
          <w:rFonts w:ascii="Times New Roman" w:hAnsi="Times New Roman" w:cs="Times New Roman"/>
          <w:color w:val="auto"/>
        </w:rPr>
      </w:pPr>
      <w:r w:rsidRPr="00DF02BC">
        <w:rPr>
          <w:rFonts w:ascii="Times New Roman" w:hAnsi="Times New Roman" w:cs="Times New Roman"/>
        </w:rPr>
        <w:t>94 Columbus Rd, Athens OH 45701</w:t>
      </w:r>
    </w:p>
    <w:p w:rsidR="007512E9" w:rsidRDefault="007512E9" w:rsidP="007512E9">
      <w:pPr>
        <w:jc w:val="center"/>
        <w:rPr>
          <w:rFonts w:ascii="Times New Roman" w:hAnsi="Times New Roman" w:cs="Times New Roman"/>
        </w:rPr>
      </w:pPr>
      <w:r w:rsidRPr="00DF02BC">
        <w:rPr>
          <w:rFonts w:ascii="Times New Roman" w:hAnsi="Times New Roman" w:cs="Times New Roman"/>
        </w:rPr>
        <w:t>740-593-5971</w:t>
      </w:r>
    </w:p>
    <w:p w:rsidR="007512E9" w:rsidRDefault="007512E9" w:rsidP="007512E9">
      <w:pPr>
        <w:ind w:left="4320"/>
        <w:jc w:val="center"/>
        <w:rPr>
          <w:rFonts w:ascii="Times New Roman" w:hAnsi="Times New Roman" w:cs="Times New Roman"/>
          <w:color w:val="auto"/>
        </w:rPr>
      </w:pPr>
    </w:p>
    <w:p w:rsidR="007512E9" w:rsidRPr="00DF02BC" w:rsidRDefault="007512E9" w:rsidP="007512E9">
      <w:pPr>
        <w:ind w:left="360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DF02BC">
        <w:rPr>
          <w:rFonts w:ascii="Times New Roman" w:hAnsi="Times New Roman" w:cs="Times New Roman"/>
          <w:b/>
          <w:bCs/>
        </w:rPr>
        <w:t>Staff:</w:t>
      </w:r>
    </w:p>
    <w:p w:rsidR="007512E9" w:rsidRPr="00DF02BC" w:rsidRDefault="007512E9" w:rsidP="007512E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990" w:type="dxa"/>
        <w:tblInd w:w="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5400"/>
      </w:tblGrid>
      <w:tr w:rsidR="007512E9" w:rsidRPr="00DF02BC" w:rsidTr="007512E9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Mary Nally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Executive Director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cfi@communityfoodinitiatives.org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740-591-0964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Allison Hall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AmeriCorps VISTA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allison@communityfoodinitiatives.org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volunteer@communityfoodinitiatives.org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330-338-2058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Jess </w:t>
            </w: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Chadwell</w:t>
            </w:r>
            <w:proofErr w:type="spell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Ridge &amp; Hollow Seed Association Developer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jess@communityfoodinitiatives.org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937-925-2554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</w:rPr>
              <w:t>Margaret Hoff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</w:rPr>
              <w:t>Fiscal Administrator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mmrah@hotmail.com</w:t>
            </w:r>
          </w:p>
          <w:p w:rsidR="007512E9" w:rsidRPr="00DF02BC" w:rsidRDefault="007512E9" w:rsidP="00251398">
            <w:pPr>
              <w:spacing w:line="0" w:lineRule="atLeast"/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937-515-8154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Ryan Leach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Donation Station Program Manager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donationstation@communityfoodinitiatives.org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</w:rPr>
            </w:pPr>
            <w:r w:rsidRPr="00DF02BC">
              <w:rPr>
                <w:rFonts w:ascii="Times New Roman" w:hAnsi="Times New Roman" w:cs="Times New Roman"/>
              </w:rPr>
              <w:t>740-637-4433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JaMilla</w:t>
            </w:r>
            <w:proofErr w:type="spellEnd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Holland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Americorps</w:t>
            </w:r>
            <w:proofErr w:type="spellEnd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-COMCorps, Donation Station &amp; Discovery Kitchen Coordinator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discoverykitchen@communityfoodinitiatives.org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614-531-5685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Janice Brewer</w:t>
            </w:r>
          </w:p>
          <w:p w:rsidR="007512E9" w:rsidRDefault="007512E9" w:rsidP="00251398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Americorps</w:t>
            </w:r>
            <w:proofErr w:type="spellEnd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-COMCorps, 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Community Garden Coordinator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gardens@communityfoodinitiatives.org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937-581-0780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David Doddridge</w:t>
            </w:r>
          </w:p>
          <w:p w:rsidR="007512E9" w:rsidRDefault="007512E9" w:rsidP="00251398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Americorps</w:t>
            </w:r>
            <w:proofErr w:type="spellEnd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-COMCorps, 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School Garden Coordinator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schools@communityfoodinitiatives.org</w:t>
            </w:r>
          </w:p>
          <w:p w:rsidR="007512E9" w:rsidRPr="00DF02BC" w:rsidRDefault="007512E9" w:rsidP="00251398">
            <w:pPr>
              <w:spacing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419-787-8956</w:t>
            </w:r>
          </w:p>
        </w:tc>
      </w:tr>
    </w:tbl>
    <w:p w:rsidR="007512E9" w:rsidRPr="00DF02BC" w:rsidRDefault="007512E9" w:rsidP="007512E9">
      <w:pPr>
        <w:spacing w:after="240"/>
        <w:rPr>
          <w:rFonts w:ascii="Times New Roman" w:eastAsia="Times New Roman" w:hAnsi="Times New Roman" w:cs="Times New Roman"/>
          <w:color w:val="auto"/>
        </w:rPr>
      </w:pPr>
    </w:p>
    <w:p w:rsidR="007512E9" w:rsidRPr="00DF02BC" w:rsidRDefault="007512E9" w:rsidP="007512E9">
      <w:pPr>
        <w:rPr>
          <w:rFonts w:ascii="Times New Roman" w:hAnsi="Times New Roman" w:cs="Times New Roman"/>
          <w:b/>
          <w:bCs/>
        </w:rPr>
      </w:pPr>
      <w:r w:rsidRPr="00DF02BC">
        <w:rPr>
          <w:rFonts w:ascii="Times New Roman" w:hAnsi="Times New Roman" w:cs="Times New Roman"/>
          <w:b/>
          <w:bCs/>
        </w:rPr>
        <w:br w:type="page"/>
      </w:r>
    </w:p>
    <w:p w:rsidR="007512E9" w:rsidRPr="00DF02BC" w:rsidRDefault="007512E9" w:rsidP="007512E9">
      <w:pPr>
        <w:ind w:left="3600" w:firstLine="720"/>
        <w:rPr>
          <w:rFonts w:ascii="Times New Roman" w:hAnsi="Times New Roman" w:cs="Times New Roman"/>
          <w:b/>
          <w:bCs/>
        </w:rPr>
      </w:pPr>
      <w:r w:rsidRPr="00DF02BC">
        <w:rPr>
          <w:rFonts w:ascii="Times New Roman" w:hAnsi="Times New Roman" w:cs="Times New Roman"/>
          <w:b/>
          <w:bCs/>
        </w:rPr>
        <w:lastRenderedPageBreak/>
        <w:t>Board Members:</w:t>
      </w:r>
    </w:p>
    <w:p w:rsidR="007512E9" w:rsidRPr="00DF02BC" w:rsidRDefault="007512E9" w:rsidP="007512E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720" w:type="dxa"/>
        <w:tblInd w:w="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950"/>
      </w:tblGrid>
      <w:tr w:rsidR="007512E9" w:rsidRPr="00DF02BC" w:rsidTr="00251398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12E9" w:rsidRDefault="007512E9" w:rsidP="00251398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Ruth </w:t>
            </w: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Dudding</w:t>
            </w:r>
            <w:proofErr w:type="spell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President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(c) 740-591-5194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(h) 740-696-1055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dudding@health.athens.oh.us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 xml:space="preserve">Elected 2013,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15, 16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Sarah Conley-Ballew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Vice President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740-591-1990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sarahwarbler@gmail.com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Elected 2014</w:t>
            </w:r>
            <w:r w:rsidRPr="00DF02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7512E9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Default="007512E9" w:rsidP="00251398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Kira</w:t>
            </w:r>
            <w:proofErr w:type="spellEnd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Slepchenko</w:t>
            </w:r>
            <w:proofErr w:type="spell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Secretary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740-591-5814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kiraruger@gmail.com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Elected 2013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15, 17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Lori </w:t>
            </w: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Gromen</w:t>
            </w:r>
            <w:proofErr w:type="spell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Treasurer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740-592-4104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lorigromen@gmail.com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 xml:space="preserve">Elected 2013,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15, 17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</w:rPr>
              <w:t>Rick Vest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(c) 740-541-1169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vestberries@yahoo.com</w:t>
            </w:r>
          </w:p>
          <w:p w:rsidR="007512E9" w:rsidRPr="00DF02BC" w:rsidRDefault="007512E9" w:rsidP="00251398">
            <w:pPr>
              <w:spacing w:line="0" w:lineRule="atLeast"/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Elected 2016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Ann Brown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 xml:space="preserve"> (h) 740-592-1421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(c) 740-707-0462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browna@ohio.edu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 xml:space="preserve">Elected 2013,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15, 17</w:t>
            </w:r>
          </w:p>
          <w:p w:rsidR="007512E9" w:rsidRDefault="007512E9" w:rsidP="00251398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Lee Gregg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740-591-7714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tleegregg@gmail.com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Elected 07, 09, 11, 13, 15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Steve </w:t>
            </w:r>
            <w:proofErr w:type="spellStart"/>
            <w:r w:rsidRPr="00DF02B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Scanlan</w:t>
            </w:r>
            <w:proofErr w:type="spell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scanlans@ohio.edu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(c) 740-591-7767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02BC">
              <w:rPr>
                <w:rFonts w:ascii="Times New Roman" w:hAnsi="Times New Roman" w:cs="Times New Roman"/>
                <w:shd w:val="clear" w:color="auto" w:fill="FFFFFF"/>
              </w:rPr>
              <w:t>Elected 2015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17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</w:rPr>
              <w:t>Keith Wilde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740-707-6314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DF02BC">
              <w:rPr>
                <w:rFonts w:ascii="Times New Roman" w:hAnsi="Times New Roman" w:cs="Times New Roman"/>
              </w:rPr>
              <w:t>wilde.keith@gmail.com</w:t>
            </w:r>
            <w:proofErr w:type="gramEnd"/>
          </w:p>
          <w:p w:rsidR="007512E9" w:rsidRPr="00DF02BC" w:rsidRDefault="007512E9" w:rsidP="00251398">
            <w:pPr>
              <w:rPr>
                <w:rFonts w:ascii="Times New Roman" w:hAnsi="Times New Roman" w:cs="Times New Roman"/>
              </w:rPr>
            </w:pPr>
            <w:r w:rsidRPr="00DF02BC">
              <w:rPr>
                <w:rFonts w:ascii="Times New Roman" w:hAnsi="Times New Roman" w:cs="Times New Roman"/>
              </w:rPr>
              <w:t>Elected 2016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  <w:i/>
                <w:iCs/>
              </w:rPr>
              <w:t>Brian Plow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740-591-5007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plow@ohio.edu</w:t>
            </w:r>
          </w:p>
          <w:p w:rsidR="007512E9" w:rsidRPr="00DF02BC" w:rsidRDefault="007512E9" w:rsidP="00251398">
            <w:pPr>
              <w:rPr>
                <w:rFonts w:ascii="Times New Roman" w:hAnsi="Times New Roman" w:cs="Times New Roman"/>
                <w:color w:val="auto"/>
              </w:rPr>
            </w:pPr>
            <w:r w:rsidRPr="00DF02BC">
              <w:rPr>
                <w:rFonts w:ascii="Times New Roman" w:hAnsi="Times New Roman" w:cs="Times New Roman"/>
              </w:rPr>
              <w:t>Elected 2016</w:t>
            </w:r>
          </w:p>
          <w:p w:rsidR="007512E9" w:rsidRPr="00DF02BC" w:rsidRDefault="007512E9" w:rsidP="00251398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7512E9" w:rsidRPr="00DF02BC" w:rsidRDefault="007512E9" w:rsidP="007512E9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31797D" w:rsidRDefault="0031797D" w:rsidP="007512E9">
      <w:pPr>
        <w:ind w:right="-990"/>
      </w:pPr>
    </w:p>
    <w:sectPr w:rsidR="0031797D" w:rsidSect="007512E9">
      <w:pgSz w:w="12240" w:h="15840"/>
      <w:pgMar w:top="1440" w:right="180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E9"/>
    <w:rsid w:val="0031797D"/>
    <w:rsid w:val="007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1EE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E9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1Char"/>
    <w:rsid w:val="007512E9"/>
    <w:rPr>
      <w:rFonts w:ascii="Cambria" w:eastAsia="Cambria" w:hAnsi="Cambria" w:cs="Cambria"/>
      <w:color w:val="000000"/>
    </w:rPr>
  </w:style>
  <w:style w:type="paragraph" w:customStyle="1" w:styleId="SubSectionsTableofContentsStyle">
    <w:name w:val="Sub Sections: Table of Contents Style"/>
    <w:basedOn w:val="Normal"/>
    <w:link w:val="SubSectionsTableofContentsStyleChar"/>
    <w:qFormat/>
    <w:rsid w:val="007512E9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Normal1Char">
    <w:name w:val="Normal1 Char"/>
    <w:basedOn w:val="DefaultParagraphFont"/>
    <w:link w:val="Normal1"/>
    <w:rsid w:val="007512E9"/>
    <w:rPr>
      <w:rFonts w:ascii="Cambria" w:eastAsia="Cambria" w:hAnsi="Cambria" w:cs="Cambria"/>
      <w:color w:val="000000"/>
    </w:rPr>
  </w:style>
  <w:style w:type="character" w:customStyle="1" w:styleId="SubSectionsTableofContentsStyleChar">
    <w:name w:val="Sub Sections: Table of Contents Style Char"/>
    <w:basedOn w:val="DefaultParagraphFont"/>
    <w:link w:val="SubSectionsTableofContentsStyle"/>
    <w:rsid w:val="007512E9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E9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1Char"/>
    <w:rsid w:val="007512E9"/>
    <w:rPr>
      <w:rFonts w:ascii="Cambria" w:eastAsia="Cambria" w:hAnsi="Cambria" w:cs="Cambria"/>
      <w:color w:val="000000"/>
    </w:rPr>
  </w:style>
  <w:style w:type="paragraph" w:customStyle="1" w:styleId="SubSectionsTableofContentsStyle">
    <w:name w:val="Sub Sections: Table of Contents Style"/>
    <w:basedOn w:val="Normal"/>
    <w:link w:val="SubSectionsTableofContentsStyleChar"/>
    <w:qFormat/>
    <w:rsid w:val="007512E9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Normal1Char">
    <w:name w:val="Normal1 Char"/>
    <w:basedOn w:val="DefaultParagraphFont"/>
    <w:link w:val="Normal1"/>
    <w:rsid w:val="007512E9"/>
    <w:rPr>
      <w:rFonts w:ascii="Cambria" w:eastAsia="Cambria" w:hAnsi="Cambria" w:cs="Cambria"/>
      <w:color w:val="000000"/>
    </w:rPr>
  </w:style>
  <w:style w:type="character" w:customStyle="1" w:styleId="SubSectionsTableofContentsStyleChar">
    <w:name w:val="Sub Sections: Table of Contents Style Char"/>
    <w:basedOn w:val="DefaultParagraphFont"/>
    <w:link w:val="SubSectionsTableofContentsStyle"/>
    <w:rsid w:val="007512E9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1465</Characters>
  <Application>Microsoft Macintosh Word</Application>
  <DocSecurity>0</DocSecurity>
  <Lines>12</Lines>
  <Paragraphs>3</Paragraphs>
  <ScaleCrop>false</ScaleCrop>
  <Company>Community Food Initiatives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Nally</dc:creator>
  <cp:keywords/>
  <dc:description/>
  <cp:lastModifiedBy>Mary Nally</cp:lastModifiedBy>
  <cp:revision>1</cp:revision>
  <dcterms:created xsi:type="dcterms:W3CDTF">2017-04-24T18:54:00Z</dcterms:created>
  <dcterms:modified xsi:type="dcterms:W3CDTF">2017-04-24T18:58:00Z</dcterms:modified>
</cp:coreProperties>
</file>